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0B" w:rsidRPr="007F65E8" w:rsidRDefault="00DF78A6">
      <w:pPr>
        <w:rPr>
          <w:szCs w:val="24"/>
        </w:rPr>
      </w:pPr>
      <w:r w:rsidRPr="007F65E8">
        <w:rPr>
          <w:szCs w:val="24"/>
        </w:rPr>
        <w:tab/>
      </w:r>
      <w:r w:rsidRPr="007F65E8">
        <w:rPr>
          <w:szCs w:val="24"/>
        </w:rPr>
        <w:tab/>
      </w:r>
      <w:r w:rsidRPr="007F65E8">
        <w:rPr>
          <w:szCs w:val="24"/>
        </w:rPr>
        <w:tab/>
      </w:r>
      <w:r w:rsidRPr="007F65E8">
        <w:rPr>
          <w:szCs w:val="24"/>
        </w:rPr>
        <w:tab/>
      </w:r>
      <w:r w:rsidRPr="007F65E8">
        <w:rPr>
          <w:szCs w:val="24"/>
        </w:rPr>
        <w:tab/>
      </w:r>
      <w:r w:rsidRPr="007F65E8">
        <w:rPr>
          <w:szCs w:val="24"/>
        </w:rPr>
        <w:tab/>
      </w:r>
      <w:r w:rsidRPr="007F65E8">
        <w:rPr>
          <w:szCs w:val="24"/>
        </w:rPr>
        <w:tab/>
        <w:t>(miejscowość) …….,</w:t>
      </w:r>
      <w:r w:rsidR="00B01A8C">
        <w:rPr>
          <w:szCs w:val="24"/>
        </w:rPr>
        <w:t>(</w:t>
      </w:r>
      <w:r w:rsidRPr="007F65E8">
        <w:rPr>
          <w:szCs w:val="24"/>
        </w:rPr>
        <w:t>data</w:t>
      </w:r>
      <w:r w:rsidR="00B01A8C">
        <w:rPr>
          <w:szCs w:val="24"/>
        </w:rPr>
        <w:t>)</w:t>
      </w:r>
      <w:r w:rsidRPr="007F65E8">
        <w:rPr>
          <w:szCs w:val="24"/>
        </w:rPr>
        <w:t>……..</w:t>
      </w:r>
    </w:p>
    <w:p w:rsidR="0038544E" w:rsidRPr="007F65E8" w:rsidRDefault="0038544E">
      <w:pPr>
        <w:rPr>
          <w:szCs w:val="24"/>
        </w:rPr>
      </w:pPr>
      <w:r w:rsidRPr="007F65E8">
        <w:rPr>
          <w:szCs w:val="24"/>
        </w:rPr>
        <w:tab/>
      </w:r>
      <w:r w:rsidRPr="007F65E8">
        <w:rPr>
          <w:szCs w:val="24"/>
        </w:rPr>
        <w:tab/>
      </w:r>
      <w:r w:rsidRPr="007F65E8">
        <w:rPr>
          <w:szCs w:val="24"/>
        </w:rPr>
        <w:tab/>
      </w:r>
      <w:r w:rsidRPr="007F65E8">
        <w:rPr>
          <w:szCs w:val="24"/>
        </w:rPr>
        <w:tab/>
      </w:r>
      <w:r w:rsidRPr="007F65E8">
        <w:rPr>
          <w:szCs w:val="24"/>
        </w:rPr>
        <w:tab/>
      </w:r>
      <w:r w:rsidRPr="007F65E8">
        <w:rPr>
          <w:szCs w:val="24"/>
        </w:rPr>
        <w:tab/>
      </w:r>
      <w:r w:rsidRPr="007F65E8">
        <w:rPr>
          <w:szCs w:val="24"/>
        </w:rPr>
        <w:tab/>
      </w:r>
      <w:r w:rsidRPr="007F65E8">
        <w:rPr>
          <w:szCs w:val="24"/>
        </w:rPr>
        <w:tab/>
      </w:r>
    </w:p>
    <w:tbl>
      <w:tblPr>
        <w:tblStyle w:val="Tabela-Siatk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38544E" w:rsidRPr="00B01A8C" w:rsidTr="00B01A8C">
        <w:tc>
          <w:tcPr>
            <w:tcW w:w="3544" w:type="dxa"/>
          </w:tcPr>
          <w:p w:rsidR="00B01A8C" w:rsidRPr="00B01A8C" w:rsidRDefault="0038544E" w:rsidP="00B01A8C">
            <w:pPr>
              <w:spacing w:after="0"/>
              <w:rPr>
                <w:b/>
                <w:szCs w:val="24"/>
              </w:rPr>
            </w:pPr>
            <w:r w:rsidRPr="00B01A8C">
              <w:rPr>
                <w:b/>
                <w:szCs w:val="24"/>
              </w:rPr>
              <w:t>Wójt Gminy</w:t>
            </w:r>
            <w:r w:rsidR="00F4214F">
              <w:rPr>
                <w:b/>
                <w:szCs w:val="24"/>
              </w:rPr>
              <w:t>/ Burmistrz</w:t>
            </w:r>
            <w:r w:rsidR="00375209">
              <w:rPr>
                <w:b/>
                <w:szCs w:val="24"/>
              </w:rPr>
              <w:t>/</w:t>
            </w:r>
            <w:r w:rsidR="00F4214F">
              <w:rPr>
                <w:b/>
                <w:szCs w:val="24"/>
              </w:rPr>
              <w:t xml:space="preserve"> Prezydent miasta</w:t>
            </w:r>
            <w:r w:rsidR="00375209">
              <w:rPr>
                <w:b/>
                <w:szCs w:val="24"/>
              </w:rPr>
              <w:t>*</w:t>
            </w:r>
            <w:r w:rsidRPr="00B01A8C">
              <w:rPr>
                <w:b/>
                <w:szCs w:val="24"/>
              </w:rPr>
              <w:t xml:space="preserve"> </w:t>
            </w:r>
            <w:r w:rsidRPr="00375209">
              <w:rPr>
                <w:szCs w:val="24"/>
              </w:rPr>
              <w:t>.......</w:t>
            </w:r>
            <w:r w:rsidR="00B01A8C" w:rsidRPr="00375209">
              <w:rPr>
                <w:szCs w:val="24"/>
              </w:rPr>
              <w:t>...............</w:t>
            </w:r>
          </w:p>
          <w:p w:rsidR="0038544E" w:rsidRPr="00B01A8C" w:rsidRDefault="0038544E" w:rsidP="00B01A8C">
            <w:pPr>
              <w:spacing w:after="0"/>
              <w:rPr>
                <w:szCs w:val="24"/>
              </w:rPr>
            </w:pPr>
            <w:r w:rsidRPr="00B01A8C">
              <w:rPr>
                <w:i/>
                <w:sz w:val="20"/>
              </w:rPr>
              <w:t>(wpisać nazwę gminy</w:t>
            </w:r>
            <w:r w:rsidR="00F4214F">
              <w:rPr>
                <w:i/>
                <w:sz w:val="20"/>
              </w:rPr>
              <w:t>,</w:t>
            </w:r>
            <w:r w:rsidR="00375209">
              <w:rPr>
                <w:i/>
                <w:sz w:val="20"/>
              </w:rPr>
              <w:t xml:space="preserve"> </w:t>
            </w:r>
            <w:r w:rsidR="00F4214F">
              <w:rPr>
                <w:i/>
                <w:sz w:val="20"/>
              </w:rPr>
              <w:t>miasta</w:t>
            </w:r>
            <w:r w:rsidRPr="00B01A8C">
              <w:rPr>
                <w:i/>
                <w:sz w:val="20"/>
              </w:rPr>
              <w:t>)</w:t>
            </w:r>
          </w:p>
        </w:tc>
      </w:tr>
      <w:tr w:rsidR="0038544E" w:rsidRPr="00B01A8C" w:rsidTr="00B01A8C">
        <w:tc>
          <w:tcPr>
            <w:tcW w:w="3544" w:type="dxa"/>
          </w:tcPr>
          <w:p w:rsidR="0038544E" w:rsidRPr="00B01A8C" w:rsidRDefault="0038544E" w:rsidP="00B01A8C">
            <w:pPr>
              <w:spacing w:after="0"/>
              <w:rPr>
                <w:b/>
                <w:szCs w:val="24"/>
              </w:rPr>
            </w:pPr>
            <w:r w:rsidRPr="00B01A8C">
              <w:rPr>
                <w:b/>
                <w:szCs w:val="24"/>
              </w:rPr>
              <w:t>Ul</w:t>
            </w:r>
            <w:r w:rsidRPr="00375209">
              <w:rPr>
                <w:szCs w:val="24"/>
              </w:rPr>
              <w:t>………………………</w:t>
            </w:r>
            <w:r w:rsidR="00375209">
              <w:rPr>
                <w:szCs w:val="24"/>
              </w:rPr>
              <w:t>……….</w:t>
            </w:r>
          </w:p>
          <w:p w:rsidR="0038544E" w:rsidRPr="00B01A8C" w:rsidRDefault="00B01A8C" w:rsidP="00B01A8C">
            <w:pPr>
              <w:spacing w:after="0"/>
              <w:rPr>
                <w:szCs w:val="24"/>
              </w:rPr>
            </w:pPr>
            <w:r w:rsidRPr="00B01A8C">
              <w:rPr>
                <w:i/>
                <w:sz w:val="20"/>
              </w:rPr>
              <w:t xml:space="preserve"> </w:t>
            </w:r>
            <w:r w:rsidR="0038544E" w:rsidRPr="00B01A8C">
              <w:rPr>
                <w:i/>
                <w:sz w:val="20"/>
              </w:rPr>
              <w:t>(wpisać adres)</w:t>
            </w:r>
          </w:p>
        </w:tc>
      </w:tr>
    </w:tbl>
    <w:p w:rsidR="0038544E" w:rsidRPr="007F65E8" w:rsidRDefault="0038544E">
      <w:pPr>
        <w:rPr>
          <w:szCs w:val="24"/>
        </w:rPr>
      </w:pPr>
    </w:p>
    <w:p w:rsidR="0038544E" w:rsidRPr="007F65E8" w:rsidRDefault="0038544E">
      <w:pPr>
        <w:rPr>
          <w:szCs w:val="24"/>
        </w:rPr>
      </w:pPr>
    </w:p>
    <w:p w:rsidR="00B01A8C" w:rsidRPr="00B01A8C" w:rsidRDefault="0038544E" w:rsidP="00B01A8C">
      <w:pPr>
        <w:jc w:val="center"/>
        <w:rPr>
          <w:b/>
          <w:szCs w:val="24"/>
        </w:rPr>
      </w:pPr>
      <w:r w:rsidRPr="00B01A8C">
        <w:rPr>
          <w:b/>
          <w:szCs w:val="24"/>
        </w:rPr>
        <w:t>Wniosek</w:t>
      </w:r>
    </w:p>
    <w:p w:rsidR="0038544E" w:rsidRPr="00B01A8C" w:rsidRDefault="0038544E" w:rsidP="00B01A8C">
      <w:pPr>
        <w:jc w:val="center"/>
        <w:rPr>
          <w:b/>
          <w:szCs w:val="24"/>
        </w:rPr>
      </w:pPr>
      <w:r w:rsidRPr="00B01A8C">
        <w:rPr>
          <w:b/>
          <w:szCs w:val="24"/>
        </w:rPr>
        <w:t>o wydanie interpretacji przepisów prawa podatkowego</w:t>
      </w:r>
      <w:r w:rsidR="005524A2">
        <w:rPr>
          <w:rStyle w:val="Odwoanieprzypisudolnego"/>
          <w:b/>
          <w:szCs w:val="24"/>
        </w:rPr>
        <w:footnoteReference w:id="1"/>
      </w:r>
    </w:p>
    <w:p w:rsidR="0038544E" w:rsidRPr="007F65E8" w:rsidRDefault="0038544E" w:rsidP="00B01A8C">
      <w:pPr>
        <w:spacing w:line="360" w:lineRule="auto"/>
        <w:rPr>
          <w:szCs w:val="24"/>
        </w:rPr>
      </w:pPr>
    </w:p>
    <w:p w:rsidR="009B3899" w:rsidRPr="007F65E8" w:rsidRDefault="0038544E" w:rsidP="00B01A8C">
      <w:pPr>
        <w:spacing w:line="360" w:lineRule="auto"/>
        <w:rPr>
          <w:szCs w:val="24"/>
        </w:rPr>
      </w:pPr>
      <w:r w:rsidRPr="007F65E8">
        <w:rPr>
          <w:szCs w:val="24"/>
        </w:rPr>
        <w:t>Na podstawie art.14j ustawy z dnia 20 sierpnia 1007 r. Ordynacja podatkowa (</w:t>
      </w:r>
      <w:r w:rsidR="005524A2" w:rsidRPr="005524A2">
        <w:rPr>
          <w:szCs w:val="24"/>
        </w:rPr>
        <w:t xml:space="preserve">Dz.U.2017.201 </w:t>
      </w:r>
      <w:proofErr w:type="spellStart"/>
      <w:r w:rsidR="005524A2" w:rsidRPr="005524A2">
        <w:rPr>
          <w:szCs w:val="24"/>
        </w:rPr>
        <w:t>t.j</w:t>
      </w:r>
      <w:proofErr w:type="spellEnd"/>
      <w:r w:rsidR="005524A2" w:rsidRPr="005524A2">
        <w:rPr>
          <w:szCs w:val="24"/>
        </w:rPr>
        <w:t>.</w:t>
      </w:r>
      <w:r w:rsidR="009F2B9D">
        <w:rPr>
          <w:szCs w:val="24"/>
        </w:rPr>
        <w:t xml:space="preserve">; dalej: </w:t>
      </w:r>
      <w:proofErr w:type="spellStart"/>
      <w:r w:rsidR="009F2B9D">
        <w:rPr>
          <w:szCs w:val="24"/>
        </w:rPr>
        <w:t>o.p</w:t>
      </w:r>
      <w:proofErr w:type="spellEnd"/>
      <w:r w:rsidR="009F2B9D">
        <w:rPr>
          <w:szCs w:val="24"/>
        </w:rPr>
        <w:t>.,</w:t>
      </w:r>
      <w:r w:rsidR="005524A2">
        <w:rPr>
          <w:szCs w:val="24"/>
        </w:rPr>
        <w:t xml:space="preserve"> </w:t>
      </w:r>
      <w:r w:rsidRPr="007F65E8">
        <w:rPr>
          <w:b/>
          <w:i/>
          <w:szCs w:val="24"/>
        </w:rPr>
        <w:t xml:space="preserve">działając w imieniu </w:t>
      </w:r>
      <w:r w:rsidRPr="005524A2">
        <w:rPr>
          <w:b/>
          <w:i/>
          <w:sz w:val="20"/>
          <w:szCs w:val="24"/>
        </w:rPr>
        <w:t>……</w:t>
      </w:r>
      <w:r w:rsidR="009B3899" w:rsidRPr="005524A2">
        <w:rPr>
          <w:b/>
          <w:i/>
          <w:sz w:val="20"/>
          <w:szCs w:val="24"/>
        </w:rPr>
        <w:t>*</w:t>
      </w:r>
      <w:r w:rsidRPr="005524A2">
        <w:rPr>
          <w:i/>
          <w:sz w:val="20"/>
          <w:szCs w:val="24"/>
        </w:rPr>
        <w:t>(wpisać dane wnioskodawcy np. Spółkę, której jest się prokurentem</w:t>
      </w:r>
      <w:r w:rsidR="009B3899" w:rsidRPr="005524A2">
        <w:rPr>
          <w:i/>
          <w:sz w:val="20"/>
          <w:szCs w:val="24"/>
        </w:rPr>
        <w:t>, jeżeli podatnik działa w imieniu własnym skreślić</w:t>
      </w:r>
      <w:r w:rsidRPr="005524A2">
        <w:rPr>
          <w:b/>
          <w:i/>
          <w:sz w:val="20"/>
          <w:szCs w:val="24"/>
        </w:rPr>
        <w:t>)</w:t>
      </w:r>
      <w:r w:rsidR="009B3899" w:rsidRPr="005524A2">
        <w:rPr>
          <w:b/>
          <w:sz w:val="20"/>
          <w:szCs w:val="24"/>
        </w:rPr>
        <w:t>:</w:t>
      </w:r>
    </w:p>
    <w:p w:rsidR="009B3899" w:rsidRPr="007F65E8" w:rsidRDefault="009B3899" w:rsidP="00B01A8C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 w:rsidRPr="007F65E8">
        <w:rPr>
          <w:szCs w:val="24"/>
        </w:rPr>
        <w:t>wnoszę o wydanie interpretacji</w:t>
      </w:r>
      <w:r w:rsidR="005524A2">
        <w:rPr>
          <w:szCs w:val="24"/>
        </w:rPr>
        <w:t xml:space="preserve"> indywidualnej</w:t>
      </w:r>
      <w:r w:rsidRPr="007F65E8">
        <w:rPr>
          <w:szCs w:val="24"/>
        </w:rPr>
        <w:t xml:space="preserve"> przepisów prawa podatkowego,</w:t>
      </w:r>
    </w:p>
    <w:p w:rsidR="009B3899" w:rsidRPr="007F65E8" w:rsidRDefault="009B3899" w:rsidP="00B01A8C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 w:rsidRPr="007F65E8">
        <w:rPr>
          <w:szCs w:val="24"/>
        </w:rPr>
        <w:t>oświadczam p</w:t>
      </w:r>
      <w:r w:rsidRPr="007F65E8">
        <w:rPr>
          <w:szCs w:val="24"/>
          <w:shd w:val="clear" w:color="auto" w:fill="FFFFFF"/>
        </w:rPr>
        <w:t>od rygorem odpowiedzialności karnej za fałszywe zeznania, że elementy stanu faktycznego objęte wnioskiem o wydanie interpretacji w dniu złożenia wniosku nie są przedmiotem toczącego się postępowania podatkowego, kontroli podatkowej, kontroli celno-skarbowej oraz że w tym zakresie sprawa nie została rozstrzygnięta co do jej istoty w decyzji lub postanowieniu organu podatkowego.</w:t>
      </w:r>
    </w:p>
    <w:p w:rsidR="009B3899" w:rsidRPr="007F65E8" w:rsidRDefault="00DF78A6" w:rsidP="00B01A8C">
      <w:pPr>
        <w:spacing w:line="360" w:lineRule="auto"/>
        <w:rPr>
          <w:szCs w:val="24"/>
        </w:rPr>
      </w:pPr>
      <w:r w:rsidRPr="007F65E8">
        <w:rPr>
          <w:szCs w:val="24"/>
        </w:rPr>
        <w:t>Niniejszym wskazuję:</w:t>
      </w:r>
    </w:p>
    <w:p w:rsidR="00DF78A6" w:rsidRPr="007F65E8" w:rsidRDefault="00AC7E75" w:rsidP="00B01A8C">
      <w:pPr>
        <w:pStyle w:val="Akapitzlist"/>
        <w:numPr>
          <w:ilvl w:val="0"/>
          <w:numId w:val="7"/>
        </w:numPr>
        <w:spacing w:line="360" w:lineRule="auto"/>
        <w:rPr>
          <w:b/>
          <w:szCs w:val="24"/>
        </w:rPr>
      </w:pPr>
      <w:r w:rsidRPr="007F65E8">
        <w:rPr>
          <w:b/>
          <w:szCs w:val="24"/>
        </w:rPr>
        <w:t>Rodzaj sprawy</w:t>
      </w:r>
    </w:p>
    <w:p w:rsidR="00B01A8C" w:rsidRPr="007F65E8" w:rsidRDefault="00AC7E75" w:rsidP="005524A2">
      <w:pPr>
        <w:spacing w:line="360" w:lineRule="auto"/>
        <w:ind w:left="360"/>
        <w:rPr>
          <w:i/>
          <w:szCs w:val="24"/>
        </w:rPr>
      </w:pPr>
      <w:r w:rsidRPr="007F65E8">
        <w:rPr>
          <w:szCs w:val="24"/>
        </w:rPr>
        <w:t xml:space="preserve">Podatek od nieruchomości / </w:t>
      </w:r>
      <w:r w:rsidRPr="007F65E8">
        <w:rPr>
          <w:b/>
          <w:i/>
          <w:szCs w:val="24"/>
        </w:rPr>
        <w:t>podatek od środków transportowych/opłaty targowiskowej/ opłaty reklamowej/…..</w:t>
      </w:r>
      <w:r w:rsidRPr="005524A2">
        <w:rPr>
          <w:i/>
          <w:sz w:val="20"/>
          <w:szCs w:val="24"/>
        </w:rPr>
        <w:t>(niepotrzebne skreślić lub wpisać właściwy podatek lub opłatę</w:t>
      </w:r>
      <w:r w:rsidRPr="007F65E8">
        <w:rPr>
          <w:i/>
          <w:szCs w:val="24"/>
        </w:rPr>
        <w:t>)*</w:t>
      </w:r>
    </w:p>
    <w:p w:rsidR="00AC7E75" w:rsidRPr="007F65E8" w:rsidRDefault="00AC7E75" w:rsidP="00B01A8C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 w:rsidRPr="007F65E8">
        <w:rPr>
          <w:b/>
          <w:szCs w:val="24"/>
        </w:rPr>
        <w:t>Dane Wnioskodawcy</w:t>
      </w:r>
    </w:p>
    <w:p w:rsidR="00AC7E75" w:rsidRPr="007F65E8" w:rsidRDefault="00AC7E75" w:rsidP="00B01A8C">
      <w:pPr>
        <w:pStyle w:val="Akapitzlist"/>
        <w:numPr>
          <w:ilvl w:val="1"/>
          <w:numId w:val="7"/>
        </w:numPr>
        <w:spacing w:line="360" w:lineRule="auto"/>
        <w:rPr>
          <w:szCs w:val="24"/>
        </w:rPr>
      </w:pPr>
      <w:r w:rsidRPr="007F65E8">
        <w:rPr>
          <w:szCs w:val="24"/>
        </w:rPr>
        <w:t>Dane identyfikacyjne:</w:t>
      </w:r>
    </w:p>
    <w:p w:rsidR="00AC7E75" w:rsidRPr="007F65E8" w:rsidRDefault="00AC7E75" w:rsidP="00B01A8C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5524A2">
        <w:rPr>
          <w:b/>
          <w:i/>
          <w:szCs w:val="24"/>
        </w:rPr>
        <w:t>Osoba prawna</w:t>
      </w:r>
      <w:r w:rsidRPr="007F65E8">
        <w:rPr>
          <w:szCs w:val="24"/>
        </w:rPr>
        <w:t xml:space="preserve"> / </w:t>
      </w:r>
      <w:r w:rsidRPr="007F65E8">
        <w:rPr>
          <w:b/>
          <w:i/>
          <w:szCs w:val="24"/>
        </w:rPr>
        <w:t xml:space="preserve">osoba fizyczna/ jednostka organizacyjna nieposiadająca osobowości prawnej/ podatkowa grupa kapitałowa/inny </w:t>
      </w:r>
      <w:r w:rsidRPr="005524A2">
        <w:rPr>
          <w:i/>
          <w:sz w:val="20"/>
          <w:szCs w:val="24"/>
        </w:rPr>
        <w:t>(niepotrzebne skreślić</w:t>
      </w:r>
      <w:r w:rsidRPr="005524A2">
        <w:rPr>
          <w:b/>
          <w:i/>
          <w:sz w:val="20"/>
          <w:szCs w:val="24"/>
        </w:rPr>
        <w:t xml:space="preserve"> )*</w:t>
      </w:r>
    </w:p>
    <w:p w:rsidR="00AC7E75" w:rsidRPr="007F65E8" w:rsidRDefault="00AC7E75" w:rsidP="00B01A8C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7F65E8">
        <w:rPr>
          <w:szCs w:val="24"/>
        </w:rPr>
        <w:lastRenderedPageBreak/>
        <w:t>……..(</w:t>
      </w:r>
      <w:r w:rsidRPr="007F65E8">
        <w:rPr>
          <w:i/>
          <w:szCs w:val="24"/>
        </w:rPr>
        <w:t>wpisać firmę, nazwę albo imię i nazwisko Wnioskodawcy)</w:t>
      </w:r>
    </w:p>
    <w:p w:rsidR="00AC7E75" w:rsidRPr="007F65E8" w:rsidRDefault="00AC7E75" w:rsidP="00B01A8C">
      <w:pPr>
        <w:pStyle w:val="Akapitzlist"/>
        <w:numPr>
          <w:ilvl w:val="0"/>
          <w:numId w:val="6"/>
        </w:numPr>
        <w:spacing w:line="360" w:lineRule="auto"/>
        <w:rPr>
          <w:b/>
          <w:i/>
          <w:szCs w:val="24"/>
        </w:rPr>
      </w:pPr>
      <w:r w:rsidRPr="007F65E8">
        <w:rPr>
          <w:b/>
          <w:i/>
          <w:szCs w:val="24"/>
        </w:rPr>
        <w:t>NIP:……………..</w:t>
      </w:r>
      <w:r w:rsidRPr="005524A2">
        <w:rPr>
          <w:i/>
          <w:sz w:val="20"/>
          <w:szCs w:val="24"/>
        </w:rPr>
        <w:t>(wpisać NIP</w:t>
      </w:r>
      <w:r w:rsidRPr="007F65E8">
        <w:rPr>
          <w:i/>
          <w:szCs w:val="24"/>
        </w:rPr>
        <w:t>)/</w:t>
      </w:r>
      <w:r w:rsidR="0037326A" w:rsidRPr="007F65E8">
        <w:rPr>
          <w:i/>
          <w:szCs w:val="24"/>
        </w:rPr>
        <w:t xml:space="preserve"> </w:t>
      </w:r>
      <w:r w:rsidR="0037326A" w:rsidRPr="007F65E8">
        <w:rPr>
          <w:b/>
          <w:i/>
          <w:szCs w:val="24"/>
        </w:rPr>
        <w:t>PESEL</w:t>
      </w:r>
      <w:r w:rsidR="005524A2">
        <w:rPr>
          <w:b/>
          <w:i/>
          <w:szCs w:val="24"/>
        </w:rPr>
        <w:t>/ KRS*</w:t>
      </w:r>
      <w:r w:rsidR="0037326A" w:rsidRPr="007F65E8">
        <w:rPr>
          <w:b/>
          <w:i/>
          <w:szCs w:val="24"/>
        </w:rPr>
        <w:t>:……………..</w:t>
      </w:r>
      <w:r w:rsidR="0037326A" w:rsidRPr="005524A2">
        <w:rPr>
          <w:i/>
          <w:sz w:val="20"/>
          <w:szCs w:val="24"/>
        </w:rPr>
        <w:t>(wpisać PESEL jeżeli wnioskodawcą jest osoba fizyczna)</w:t>
      </w:r>
    </w:p>
    <w:p w:rsidR="0037326A" w:rsidRPr="007F65E8" w:rsidRDefault="0037326A" w:rsidP="00B01A8C">
      <w:pPr>
        <w:pStyle w:val="Akapitzlist"/>
        <w:numPr>
          <w:ilvl w:val="0"/>
          <w:numId w:val="6"/>
        </w:numPr>
        <w:spacing w:line="360" w:lineRule="auto"/>
        <w:rPr>
          <w:b/>
          <w:i/>
          <w:szCs w:val="24"/>
        </w:rPr>
      </w:pPr>
      <w:r w:rsidRPr="007F65E8">
        <w:rPr>
          <w:b/>
          <w:i/>
          <w:szCs w:val="24"/>
        </w:rPr>
        <w:t>REGON……………………………</w:t>
      </w:r>
      <w:r w:rsidR="005524A2">
        <w:rPr>
          <w:b/>
          <w:i/>
          <w:szCs w:val="24"/>
        </w:rPr>
        <w:t>.</w:t>
      </w:r>
      <w:r w:rsidRPr="007F65E8">
        <w:rPr>
          <w:i/>
          <w:szCs w:val="24"/>
        </w:rPr>
        <w:t>*</w:t>
      </w:r>
    </w:p>
    <w:p w:rsidR="0037326A" w:rsidRPr="007F65E8" w:rsidRDefault="0037326A" w:rsidP="00B01A8C">
      <w:pPr>
        <w:pStyle w:val="Akapitzlist"/>
        <w:numPr>
          <w:ilvl w:val="0"/>
          <w:numId w:val="6"/>
        </w:numPr>
        <w:spacing w:line="360" w:lineRule="auto"/>
        <w:rPr>
          <w:i/>
          <w:szCs w:val="24"/>
        </w:rPr>
      </w:pPr>
      <w:r w:rsidRPr="007F65E8">
        <w:rPr>
          <w:b/>
          <w:i/>
          <w:szCs w:val="24"/>
        </w:rPr>
        <w:t>Adres siedziby/ Adres zamieszkania</w:t>
      </w:r>
      <w:r w:rsidRPr="007F65E8">
        <w:rPr>
          <w:i/>
          <w:szCs w:val="24"/>
        </w:rPr>
        <w:t>*………………………..(niepotrzebne skreślić</w:t>
      </w:r>
      <w:r w:rsidR="004E499F" w:rsidRPr="007F65E8">
        <w:rPr>
          <w:i/>
          <w:szCs w:val="24"/>
        </w:rPr>
        <w:t>, jeżeli adres do korespondencji jest inny należy wskazać także ten adres)</w:t>
      </w:r>
    </w:p>
    <w:p w:rsidR="004E499F" w:rsidRPr="007F65E8" w:rsidRDefault="004E499F" w:rsidP="00B01A8C">
      <w:pPr>
        <w:pStyle w:val="Akapitzlist"/>
        <w:numPr>
          <w:ilvl w:val="0"/>
          <w:numId w:val="6"/>
        </w:numPr>
        <w:spacing w:line="360" w:lineRule="auto"/>
        <w:rPr>
          <w:i/>
          <w:szCs w:val="24"/>
        </w:rPr>
      </w:pPr>
      <w:r w:rsidRPr="007F65E8">
        <w:rPr>
          <w:i/>
          <w:szCs w:val="24"/>
        </w:rPr>
        <w:t>………………………………………..(dane pełnomocników lub przedstawicieli, jeżeli Wnioskodawca działa za ich pośrednictwem)</w:t>
      </w:r>
    </w:p>
    <w:p w:rsidR="00980D44" w:rsidRPr="007F65E8" w:rsidRDefault="00980D44" w:rsidP="00B01A8C">
      <w:pPr>
        <w:pStyle w:val="Akapitzlist"/>
        <w:spacing w:line="360" w:lineRule="auto"/>
        <w:ind w:left="1080"/>
        <w:rPr>
          <w:i/>
          <w:szCs w:val="24"/>
        </w:rPr>
      </w:pPr>
    </w:p>
    <w:p w:rsidR="0037326A" w:rsidRPr="007F65E8" w:rsidRDefault="004E499F" w:rsidP="00B01A8C">
      <w:pPr>
        <w:pStyle w:val="Akapitzlist"/>
        <w:numPr>
          <w:ilvl w:val="1"/>
          <w:numId w:val="7"/>
        </w:numPr>
        <w:spacing w:line="360" w:lineRule="auto"/>
        <w:rPr>
          <w:b/>
          <w:szCs w:val="24"/>
        </w:rPr>
      </w:pPr>
      <w:r w:rsidRPr="007F65E8">
        <w:rPr>
          <w:b/>
          <w:szCs w:val="24"/>
        </w:rPr>
        <w:t xml:space="preserve">Status Wnioskodawcy </w:t>
      </w:r>
    </w:p>
    <w:p w:rsidR="004E499F" w:rsidRPr="007F65E8" w:rsidRDefault="004E499F" w:rsidP="00B01A8C">
      <w:pPr>
        <w:spacing w:line="360" w:lineRule="auto"/>
        <w:ind w:left="720"/>
        <w:rPr>
          <w:szCs w:val="24"/>
        </w:rPr>
      </w:pPr>
      <w:r w:rsidRPr="007F65E8">
        <w:rPr>
          <w:szCs w:val="24"/>
        </w:rPr>
        <w:t>Podatnik (płatnik</w:t>
      </w:r>
      <w:r w:rsidRPr="007F65E8">
        <w:rPr>
          <w:b/>
          <w:i/>
          <w:szCs w:val="24"/>
        </w:rPr>
        <w:t xml:space="preserve">/ inkasent/osoba trzecia w rozumieniu art.110- 117c </w:t>
      </w:r>
      <w:proofErr w:type="spellStart"/>
      <w:r w:rsidRPr="007F65E8">
        <w:rPr>
          <w:b/>
          <w:i/>
          <w:szCs w:val="24"/>
        </w:rPr>
        <w:t>o.p</w:t>
      </w:r>
      <w:proofErr w:type="spellEnd"/>
      <w:r w:rsidRPr="007F65E8">
        <w:rPr>
          <w:b/>
          <w:i/>
          <w:szCs w:val="24"/>
        </w:rPr>
        <w:t>./</w:t>
      </w:r>
      <w:r w:rsidRPr="007F65E8">
        <w:rPr>
          <w:szCs w:val="24"/>
        </w:rPr>
        <w:t>…..</w:t>
      </w:r>
      <w:r w:rsidRPr="007F65E8">
        <w:rPr>
          <w:i/>
          <w:szCs w:val="24"/>
        </w:rPr>
        <w:t>wpisać inny lub niepotrzebne skreślić*</w:t>
      </w:r>
      <w:r w:rsidRPr="007F65E8">
        <w:rPr>
          <w:szCs w:val="24"/>
        </w:rPr>
        <w:t>).</w:t>
      </w:r>
    </w:p>
    <w:p w:rsidR="00980D44" w:rsidRPr="007F65E8" w:rsidRDefault="00980D44" w:rsidP="00B01A8C">
      <w:pPr>
        <w:pStyle w:val="Akapitzlist"/>
        <w:numPr>
          <w:ilvl w:val="0"/>
          <w:numId w:val="7"/>
        </w:numPr>
        <w:spacing w:line="360" w:lineRule="auto"/>
        <w:rPr>
          <w:b/>
          <w:szCs w:val="24"/>
        </w:rPr>
      </w:pPr>
      <w:r w:rsidRPr="007F65E8">
        <w:rPr>
          <w:b/>
          <w:szCs w:val="24"/>
        </w:rPr>
        <w:t xml:space="preserve">Przedmiot Wniosku </w:t>
      </w:r>
    </w:p>
    <w:p w:rsidR="00980D44" w:rsidRPr="007F65E8" w:rsidRDefault="00980D44" w:rsidP="00B01A8C">
      <w:pPr>
        <w:pStyle w:val="Akapitzlist"/>
        <w:numPr>
          <w:ilvl w:val="0"/>
          <w:numId w:val="9"/>
        </w:numPr>
        <w:spacing w:line="360" w:lineRule="auto"/>
        <w:rPr>
          <w:i/>
          <w:szCs w:val="24"/>
        </w:rPr>
      </w:pPr>
      <w:r w:rsidRPr="007F65E8">
        <w:rPr>
          <w:b/>
          <w:i/>
          <w:szCs w:val="24"/>
        </w:rPr>
        <w:t>Zdarzenie przyszłe/ zaistniały stan faktyczny*</w:t>
      </w:r>
      <w:r w:rsidRPr="007F65E8">
        <w:rPr>
          <w:szCs w:val="24"/>
        </w:rPr>
        <w:t xml:space="preserve"> </w:t>
      </w:r>
      <w:r w:rsidRPr="007F65E8">
        <w:rPr>
          <w:i/>
          <w:szCs w:val="24"/>
        </w:rPr>
        <w:t>(niepotrzebnie skreślić)</w:t>
      </w:r>
    </w:p>
    <w:p w:rsidR="00014855" w:rsidRPr="007F65E8" w:rsidRDefault="00014855" w:rsidP="00B01A8C">
      <w:pPr>
        <w:pStyle w:val="Akapitzlist"/>
        <w:numPr>
          <w:ilvl w:val="0"/>
          <w:numId w:val="9"/>
        </w:numPr>
        <w:spacing w:line="360" w:lineRule="auto"/>
        <w:rPr>
          <w:i/>
          <w:szCs w:val="24"/>
        </w:rPr>
      </w:pPr>
      <w:r w:rsidRPr="007F65E8">
        <w:rPr>
          <w:szCs w:val="24"/>
        </w:rPr>
        <w:t>Liczba zdarzeń:….(</w:t>
      </w:r>
      <w:r w:rsidRPr="007F65E8">
        <w:rPr>
          <w:i/>
          <w:szCs w:val="24"/>
        </w:rPr>
        <w:t>wskaż ilość opisywanych przez ciebie stanów faktycznych albo zdarzeń przyszłych)</w:t>
      </w:r>
    </w:p>
    <w:p w:rsidR="00980D44" w:rsidRPr="007F65E8" w:rsidRDefault="00980D44" w:rsidP="00B01A8C">
      <w:pPr>
        <w:pStyle w:val="Akapitzlist"/>
        <w:spacing w:line="360" w:lineRule="auto"/>
        <w:rPr>
          <w:szCs w:val="24"/>
        </w:rPr>
      </w:pPr>
    </w:p>
    <w:p w:rsidR="00980D44" w:rsidRDefault="00014855" w:rsidP="00B01A8C">
      <w:pPr>
        <w:pStyle w:val="Akapitzlist"/>
        <w:numPr>
          <w:ilvl w:val="0"/>
          <w:numId w:val="7"/>
        </w:numPr>
        <w:spacing w:line="360" w:lineRule="auto"/>
        <w:rPr>
          <w:b/>
          <w:szCs w:val="24"/>
        </w:rPr>
      </w:pPr>
      <w:r w:rsidRPr="007F65E8">
        <w:rPr>
          <w:b/>
          <w:szCs w:val="24"/>
        </w:rPr>
        <w:t>P</w:t>
      </w:r>
      <w:r w:rsidR="009C681B" w:rsidRPr="007F65E8">
        <w:rPr>
          <w:b/>
          <w:szCs w:val="24"/>
        </w:rPr>
        <w:t xml:space="preserve">rzepisy prawa podatkowego </w:t>
      </w:r>
    </w:p>
    <w:p w:rsidR="00B01A8C" w:rsidRPr="00B01A8C" w:rsidRDefault="00B01A8C" w:rsidP="00B01A8C">
      <w:pPr>
        <w:spacing w:line="360" w:lineRule="auto"/>
        <w:ind w:left="360"/>
        <w:rPr>
          <w:i/>
          <w:szCs w:val="24"/>
        </w:rPr>
      </w:pPr>
      <w:r>
        <w:rPr>
          <w:i/>
          <w:szCs w:val="24"/>
        </w:rPr>
        <w:t>……….</w:t>
      </w:r>
      <w:r w:rsidRPr="00B01A8C">
        <w:rPr>
          <w:i/>
          <w:szCs w:val="24"/>
        </w:rPr>
        <w:t>(należy wskazać przepisy, które zdaniem Wnioskodawcy regulują przedstawiony we wniosku stan faktyczny albo zdarzenie przyszłe i z którymi związan</w:t>
      </w:r>
      <w:r>
        <w:rPr>
          <w:i/>
          <w:szCs w:val="24"/>
        </w:rPr>
        <w:t>a jest wątpliwość Wnioskodawcy), np.:</w:t>
      </w:r>
    </w:p>
    <w:p w:rsidR="009C681B" w:rsidRPr="007F65E8" w:rsidRDefault="009C681B" w:rsidP="00B01A8C">
      <w:pPr>
        <w:pStyle w:val="Akapitzlist"/>
        <w:numPr>
          <w:ilvl w:val="0"/>
          <w:numId w:val="10"/>
        </w:numPr>
        <w:spacing w:line="360" w:lineRule="auto"/>
        <w:rPr>
          <w:szCs w:val="24"/>
        </w:rPr>
      </w:pPr>
      <w:r w:rsidRPr="007F65E8">
        <w:rPr>
          <w:szCs w:val="24"/>
        </w:rPr>
        <w:t>art. 3</w:t>
      </w:r>
      <w:r w:rsidRPr="007F65E8">
        <w:rPr>
          <w:b/>
          <w:szCs w:val="24"/>
        </w:rPr>
        <w:t xml:space="preserve"> </w:t>
      </w:r>
      <w:r w:rsidRPr="007F65E8">
        <w:rPr>
          <w:szCs w:val="24"/>
        </w:rPr>
        <w:t xml:space="preserve">ust. 4ustawy z dnia 12 stycznia 1991 r. o </w:t>
      </w:r>
      <w:r w:rsidR="00DB12ED" w:rsidRPr="007F65E8">
        <w:rPr>
          <w:szCs w:val="24"/>
        </w:rPr>
        <w:t>podatkach i opłatach lokalnych</w:t>
      </w:r>
      <w:r w:rsidRPr="007F65E8">
        <w:rPr>
          <w:szCs w:val="24"/>
        </w:rPr>
        <w:t xml:space="preserve">, Dz.U.2016.716 </w:t>
      </w:r>
      <w:proofErr w:type="spellStart"/>
      <w:r w:rsidRPr="007F65E8">
        <w:rPr>
          <w:szCs w:val="24"/>
        </w:rPr>
        <w:t>t.j</w:t>
      </w:r>
      <w:proofErr w:type="spellEnd"/>
      <w:r w:rsidRPr="007F65E8">
        <w:rPr>
          <w:szCs w:val="24"/>
        </w:rPr>
        <w:t xml:space="preserve">., dalej </w:t>
      </w:r>
      <w:proofErr w:type="spellStart"/>
      <w:r w:rsidR="00DB12ED" w:rsidRPr="007F65E8">
        <w:rPr>
          <w:szCs w:val="24"/>
        </w:rPr>
        <w:t>u.</w:t>
      </w:r>
      <w:r w:rsidRPr="007F65E8">
        <w:rPr>
          <w:szCs w:val="24"/>
        </w:rPr>
        <w:t>p.o.l</w:t>
      </w:r>
      <w:proofErr w:type="spellEnd"/>
      <w:r w:rsidRPr="007F65E8">
        <w:rPr>
          <w:szCs w:val="24"/>
        </w:rPr>
        <w:t>.</w:t>
      </w:r>
      <w:r w:rsidR="00B01A8C">
        <w:rPr>
          <w:szCs w:val="24"/>
        </w:rPr>
        <w:t xml:space="preserve">, </w:t>
      </w:r>
      <w:r w:rsidR="00B01A8C" w:rsidRPr="007F65E8">
        <w:rPr>
          <w:szCs w:val="24"/>
          <w:shd w:val="clear" w:color="auto" w:fill="FFFFFF"/>
        </w:rPr>
        <w:t xml:space="preserve">art. 2  ust. 1 </w:t>
      </w:r>
      <w:proofErr w:type="spellStart"/>
      <w:r w:rsidR="00B01A8C" w:rsidRPr="007F65E8">
        <w:rPr>
          <w:szCs w:val="24"/>
          <w:shd w:val="clear" w:color="auto" w:fill="FFFFFF"/>
        </w:rPr>
        <w:t>u.p</w:t>
      </w:r>
      <w:r w:rsidR="005524A2">
        <w:rPr>
          <w:szCs w:val="24"/>
          <w:shd w:val="clear" w:color="auto" w:fill="FFFFFF"/>
        </w:rPr>
        <w:t>.</w:t>
      </w:r>
      <w:r w:rsidR="00B01A8C" w:rsidRPr="007F65E8">
        <w:rPr>
          <w:szCs w:val="24"/>
          <w:shd w:val="clear" w:color="auto" w:fill="FFFFFF"/>
        </w:rPr>
        <w:t>o</w:t>
      </w:r>
      <w:r w:rsidR="005524A2">
        <w:rPr>
          <w:szCs w:val="24"/>
          <w:shd w:val="clear" w:color="auto" w:fill="FFFFFF"/>
        </w:rPr>
        <w:t>.</w:t>
      </w:r>
      <w:r w:rsidR="00B01A8C" w:rsidRPr="007F65E8">
        <w:rPr>
          <w:szCs w:val="24"/>
          <w:shd w:val="clear" w:color="auto" w:fill="FFFFFF"/>
        </w:rPr>
        <w:t>l</w:t>
      </w:r>
      <w:proofErr w:type="spellEnd"/>
      <w:r w:rsidR="00B01A8C" w:rsidRPr="007F65E8">
        <w:rPr>
          <w:szCs w:val="24"/>
          <w:shd w:val="clear" w:color="auto" w:fill="FFFFFF"/>
        </w:rPr>
        <w:t>.</w:t>
      </w:r>
      <w:r w:rsidR="00F4214F">
        <w:rPr>
          <w:szCs w:val="24"/>
          <w:shd w:val="clear" w:color="auto" w:fill="FFFFFF"/>
        </w:rPr>
        <w:t>,</w:t>
      </w:r>
      <w:r w:rsidR="00F4214F" w:rsidRPr="00F4214F">
        <w:rPr>
          <w:szCs w:val="24"/>
          <w:shd w:val="clear" w:color="auto" w:fill="FFFFFF"/>
        </w:rPr>
        <w:t xml:space="preserve"> </w:t>
      </w:r>
      <w:r w:rsidR="00F4214F" w:rsidRPr="007F65E8">
        <w:rPr>
          <w:szCs w:val="24"/>
          <w:shd w:val="clear" w:color="auto" w:fill="FFFFFF"/>
        </w:rPr>
        <w:t xml:space="preserve">art. 1a ust. 1 </w:t>
      </w:r>
      <w:proofErr w:type="spellStart"/>
      <w:r w:rsidR="00F4214F" w:rsidRPr="007F65E8">
        <w:rPr>
          <w:szCs w:val="24"/>
          <w:shd w:val="clear" w:color="auto" w:fill="FFFFFF"/>
        </w:rPr>
        <w:t>pkt</w:t>
      </w:r>
      <w:proofErr w:type="spellEnd"/>
      <w:r w:rsidR="00F4214F" w:rsidRPr="007F65E8">
        <w:rPr>
          <w:szCs w:val="24"/>
          <w:shd w:val="clear" w:color="auto" w:fill="FFFFFF"/>
        </w:rPr>
        <w:t xml:space="preserve"> 3 ) </w:t>
      </w:r>
      <w:proofErr w:type="spellStart"/>
      <w:r w:rsidR="00F4214F" w:rsidRPr="007F65E8">
        <w:rPr>
          <w:szCs w:val="24"/>
          <w:shd w:val="clear" w:color="auto" w:fill="FFFFFF"/>
        </w:rPr>
        <w:t>u.p.o.l</w:t>
      </w:r>
      <w:proofErr w:type="spellEnd"/>
      <w:r w:rsidR="00F4214F" w:rsidRPr="007F65E8">
        <w:rPr>
          <w:szCs w:val="24"/>
          <w:shd w:val="clear" w:color="auto" w:fill="FFFFFF"/>
        </w:rPr>
        <w:t>.</w:t>
      </w:r>
    </w:p>
    <w:p w:rsidR="00DB12ED" w:rsidRPr="007F65E8" w:rsidRDefault="00DB12ED" w:rsidP="00B01A8C">
      <w:pPr>
        <w:pStyle w:val="Akapitzlist"/>
        <w:numPr>
          <w:ilvl w:val="0"/>
          <w:numId w:val="10"/>
        </w:numPr>
        <w:spacing w:line="360" w:lineRule="auto"/>
        <w:rPr>
          <w:szCs w:val="24"/>
        </w:rPr>
      </w:pPr>
      <w:r w:rsidRPr="007F65E8">
        <w:rPr>
          <w:szCs w:val="24"/>
        </w:rPr>
        <w:t xml:space="preserve">§ 1 </w:t>
      </w:r>
      <w:proofErr w:type="spellStart"/>
      <w:r w:rsidRPr="007F65E8">
        <w:rPr>
          <w:szCs w:val="24"/>
        </w:rPr>
        <w:t>pkt</w:t>
      </w:r>
      <w:proofErr w:type="spellEnd"/>
      <w:r w:rsidRPr="007F65E8">
        <w:rPr>
          <w:szCs w:val="24"/>
        </w:rPr>
        <w:t xml:space="preserve"> 1 lit a) Uchwały nr VII 2/6/2016 Rady Gminy Przyjazna z dnia 23 czerwca 2016 r. w sprawie stawek rocznych podatku od nieruchomości</w:t>
      </w:r>
      <w:r w:rsidR="00766DB3" w:rsidRPr="007F65E8">
        <w:rPr>
          <w:rStyle w:val="Odwoanieprzypisudolnego"/>
          <w:szCs w:val="24"/>
        </w:rPr>
        <w:footnoteReference w:id="2"/>
      </w:r>
      <w:r w:rsidRPr="007F65E8">
        <w:rPr>
          <w:szCs w:val="24"/>
        </w:rPr>
        <w:t xml:space="preserve"> </w:t>
      </w:r>
    </w:p>
    <w:p w:rsidR="00DB12ED" w:rsidRPr="007F65E8" w:rsidRDefault="00DB12ED" w:rsidP="00B01A8C">
      <w:pPr>
        <w:pStyle w:val="Akapitzlist"/>
        <w:spacing w:line="360" w:lineRule="auto"/>
        <w:rPr>
          <w:szCs w:val="24"/>
        </w:rPr>
      </w:pPr>
    </w:p>
    <w:p w:rsidR="00DF78A6" w:rsidRPr="005524A2" w:rsidRDefault="00DB12ED" w:rsidP="00B01A8C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 w:rsidRPr="007F65E8">
        <w:rPr>
          <w:szCs w:val="24"/>
        </w:rPr>
        <w:t xml:space="preserve">Opis zaistniałego </w:t>
      </w:r>
      <w:r w:rsidRPr="007F65E8">
        <w:rPr>
          <w:b/>
          <w:i/>
          <w:szCs w:val="24"/>
        </w:rPr>
        <w:t>stanu faktycznego</w:t>
      </w:r>
      <w:r w:rsidRPr="007F65E8">
        <w:rPr>
          <w:i/>
          <w:szCs w:val="24"/>
        </w:rPr>
        <w:t xml:space="preserve"> </w:t>
      </w:r>
      <w:r w:rsidRPr="007F65E8">
        <w:rPr>
          <w:b/>
          <w:i/>
          <w:szCs w:val="24"/>
        </w:rPr>
        <w:t xml:space="preserve">lub zdarzenia przyszłego* </w:t>
      </w:r>
      <w:r w:rsidRPr="00B87D38">
        <w:rPr>
          <w:i/>
          <w:sz w:val="20"/>
          <w:szCs w:val="24"/>
        </w:rPr>
        <w:t>(niepotrzebne skreślić)</w:t>
      </w:r>
    </w:p>
    <w:p w:rsidR="005524A2" w:rsidRPr="005524A2" w:rsidRDefault="005524A2" w:rsidP="005524A2">
      <w:pPr>
        <w:spacing w:line="360" w:lineRule="auto"/>
        <w:rPr>
          <w:i/>
          <w:sz w:val="20"/>
          <w:szCs w:val="24"/>
        </w:rPr>
      </w:pPr>
      <w:r>
        <w:rPr>
          <w:szCs w:val="24"/>
        </w:rPr>
        <w:t>(</w:t>
      </w:r>
      <w:r>
        <w:rPr>
          <w:i/>
          <w:sz w:val="20"/>
          <w:szCs w:val="24"/>
        </w:rPr>
        <w:t>należy opisać stan faktyczny, czyli zaistniałe w rzeczywistości okoliczności lub zdarzenie przyszłe, czyli okoliczności, które mają dopiero zaistnieć). Przykład stanu faktycznego niż</w:t>
      </w:r>
      <w:r w:rsidR="00F4214F">
        <w:rPr>
          <w:i/>
          <w:sz w:val="20"/>
          <w:szCs w:val="24"/>
        </w:rPr>
        <w:t>ej</w:t>
      </w:r>
      <w:r>
        <w:rPr>
          <w:i/>
          <w:sz w:val="20"/>
          <w:szCs w:val="24"/>
        </w:rPr>
        <w:t>:</w:t>
      </w:r>
    </w:p>
    <w:p w:rsidR="00B01A8C" w:rsidRPr="00A372D1" w:rsidRDefault="00C25784" w:rsidP="00034C26">
      <w:pPr>
        <w:spacing w:line="360" w:lineRule="auto"/>
        <w:rPr>
          <w:sz w:val="20"/>
          <w:szCs w:val="24"/>
        </w:rPr>
      </w:pPr>
      <w:r w:rsidRPr="007F65E8">
        <w:rPr>
          <w:szCs w:val="24"/>
        </w:rPr>
        <w:lastRenderedPageBreak/>
        <w:t>Wnioskodawca, będący spółką z ograniczoną odpowiedzialnością, jest właścicielem dwóch lokali mieszkalnych (handlowo usługowych) w budynku mieszkalno –usługowym położonym przy ul. Jesiennej 5, dla któr</w:t>
      </w:r>
      <w:r w:rsidR="00034C26" w:rsidRPr="007F65E8">
        <w:rPr>
          <w:szCs w:val="24"/>
        </w:rPr>
        <w:t xml:space="preserve">ych prowadzona jest przez Sąd Rejonowy w XYZ, Wydział Ksiąg Wieczystych księga wieczysta o numerze (…)  raz współwłaścicielem części tegoż budynku, stanowiącego garaż podziemny </w:t>
      </w:r>
      <w:proofErr w:type="spellStart"/>
      <w:r w:rsidR="00034C26" w:rsidRPr="007F65E8">
        <w:rPr>
          <w:szCs w:val="24"/>
        </w:rPr>
        <w:t>wielopostojowy</w:t>
      </w:r>
      <w:proofErr w:type="spellEnd"/>
      <w:r w:rsidR="00034C26" w:rsidRPr="007F65E8">
        <w:rPr>
          <w:szCs w:val="24"/>
        </w:rPr>
        <w:t>, dla którego prowadzona jest przez Rejonowy w XYZ, Wydział Ksiąg Wieczystych księga wieczysta o numerze (…).</w:t>
      </w:r>
      <w:r w:rsidR="007738B4" w:rsidRPr="007F65E8">
        <w:rPr>
          <w:szCs w:val="24"/>
        </w:rPr>
        <w:t xml:space="preserve"> Wnioskodawca jest współwłaścicielem garażu wielostanowiskowego w 1/3. </w:t>
      </w:r>
      <w:r w:rsidR="00034C26" w:rsidRPr="007F65E8">
        <w:rPr>
          <w:szCs w:val="24"/>
        </w:rPr>
        <w:t>Garaż znajduje się pod powierzchnią budynku i nie stanowi odrębnego budynku, miejsca postojowe nie są wydzielone ścianami ani o</w:t>
      </w:r>
      <w:r w:rsidR="007738B4" w:rsidRPr="007F65E8">
        <w:rPr>
          <w:szCs w:val="24"/>
        </w:rPr>
        <w:t>ddzielone od siebie innymi sposobami, są jedynie ponumerowane i stanowią współwłasność. Wnioskodawca ww. miejsca parkingowe wykorzystuje w prowadzonej działalności gospodarczej, parkując na nich samochody służbowe oraz udostępniając te miejsca swoim klientom.</w:t>
      </w:r>
    </w:p>
    <w:p w:rsidR="007738B4" w:rsidRPr="007F65E8" w:rsidRDefault="007738B4" w:rsidP="007738B4">
      <w:pPr>
        <w:pStyle w:val="Akapitzlist"/>
        <w:numPr>
          <w:ilvl w:val="0"/>
          <w:numId w:val="7"/>
        </w:numPr>
        <w:spacing w:line="360" w:lineRule="auto"/>
        <w:rPr>
          <w:b/>
          <w:szCs w:val="24"/>
        </w:rPr>
      </w:pPr>
      <w:r w:rsidRPr="007F65E8">
        <w:rPr>
          <w:b/>
          <w:szCs w:val="24"/>
        </w:rPr>
        <w:t>Pytanie</w:t>
      </w:r>
    </w:p>
    <w:p w:rsidR="00A372D1" w:rsidRPr="00A372D1" w:rsidRDefault="00A372D1" w:rsidP="00A372D1">
      <w:pPr>
        <w:spacing w:line="240" w:lineRule="auto"/>
        <w:rPr>
          <w:i/>
          <w:sz w:val="20"/>
          <w:szCs w:val="24"/>
        </w:rPr>
      </w:pPr>
      <w:r>
        <w:rPr>
          <w:szCs w:val="24"/>
        </w:rPr>
        <w:t>…………….</w:t>
      </w:r>
      <w:r w:rsidRPr="00A372D1">
        <w:rPr>
          <w:sz w:val="20"/>
          <w:szCs w:val="24"/>
        </w:rPr>
        <w:t>(</w:t>
      </w:r>
      <w:r w:rsidRPr="00A372D1">
        <w:rPr>
          <w:i/>
          <w:sz w:val="20"/>
          <w:szCs w:val="24"/>
        </w:rPr>
        <w:t>należy sformułować pytanie dotyczące wątpliwości podatkowej) np.:</w:t>
      </w:r>
    </w:p>
    <w:p w:rsidR="00B97BD8" w:rsidRDefault="007738B4" w:rsidP="007738B4">
      <w:pPr>
        <w:spacing w:line="360" w:lineRule="auto"/>
        <w:rPr>
          <w:szCs w:val="24"/>
        </w:rPr>
      </w:pPr>
      <w:r w:rsidRPr="007F65E8">
        <w:rPr>
          <w:szCs w:val="24"/>
        </w:rPr>
        <w:t>W związku z powyższym stanem faktycznym</w:t>
      </w:r>
      <w:r w:rsidRPr="00B97BD8">
        <w:rPr>
          <w:b/>
          <w:i/>
          <w:szCs w:val="24"/>
        </w:rPr>
        <w:t xml:space="preserve"> </w:t>
      </w:r>
      <w:r w:rsidR="00B97BD8" w:rsidRPr="00B97BD8">
        <w:rPr>
          <w:szCs w:val="24"/>
        </w:rPr>
        <w:t>Wnioskodawca</w:t>
      </w:r>
      <w:r w:rsidRPr="007F65E8">
        <w:rPr>
          <w:szCs w:val="24"/>
        </w:rPr>
        <w:t xml:space="preserve"> wnosi o udzielenie odpowiedzi</w:t>
      </w:r>
      <w:r w:rsidR="00B97BD8">
        <w:rPr>
          <w:szCs w:val="24"/>
        </w:rPr>
        <w:t xml:space="preserve"> na pytanie:</w:t>
      </w:r>
    </w:p>
    <w:p w:rsidR="007738B4" w:rsidRDefault="00B97BD8" w:rsidP="00B97BD8">
      <w:pPr>
        <w:pStyle w:val="Akapitzlist"/>
        <w:numPr>
          <w:ilvl w:val="0"/>
          <w:numId w:val="11"/>
        </w:numPr>
        <w:spacing w:line="360" w:lineRule="auto"/>
        <w:rPr>
          <w:szCs w:val="24"/>
        </w:rPr>
      </w:pPr>
      <w:r>
        <w:rPr>
          <w:szCs w:val="24"/>
        </w:rPr>
        <w:t>czy jest obowiązany</w:t>
      </w:r>
      <w:r w:rsidR="007738B4" w:rsidRPr="00B97BD8">
        <w:rPr>
          <w:szCs w:val="24"/>
        </w:rPr>
        <w:t xml:space="preserve"> do uiszczenia podatku od posiadanych miejsc postojowych według stawki wyższej, określonej dla budynków i ich części związanych z prowadzeniem działalności gospodarczej, niezależnie od faktu, iż pozostałymi współwłaścicielami garażu nie pozostają przedsiębiorcy?</w:t>
      </w:r>
    </w:p>
    <w:p w:rsidR="00B97BD8" w:rsidRPr="00B97BD8" w:rsidRDefault="00B97BD8" w:rsidP="00B97BD8">
      <w:pPr>
        <w:pStyle w:val="Akapitzlist"/>
        <w:spacing w:line="360" w:lineRule="auto"/>
        <w:ind w:left="778"/>
        <w:rPr>
          <w:szCs w:val="24"/>
        </w:rPr>
      </w:pPr>
    </w:p>
    <w:p w:rsidR="00766DB3" w:rsidRDefault="00766DB3" w:rsidP="00766DB3">
      <w:pPr>
        <w:pStyle w:val="Akapitzlist"/>
        <w:numPr>
          <w:ilvl w:val="0"/>
          <w:numId w:val="7"/>
        </w:numPr>
        <w:spacing w:line="360" w:lineRule="auto"/>
        <w:rPr>
          <w:b/>
          <w:szCs w:val="24"/>
        </w:rPr>
      </w:pPr>
      <w:r w:rsidRPr="007F65E8">
        <w:rPr>
          <w:b/>
          <w:szCs w:val="24"/>
        </w:rPr>
        <w:t>Stanowisko Wnioskodawcy</w:t>
      </w:r>
    </w:p>
    <w:p w:rsidR="00B01A8C" w:rsidRPr="00B01A8C" w:rsidRDefault="00A372D1" w:rsidP="00B01A8C">
      <w:pPr>
        <w:spacing w:line="360" w:lineRule="auto"/>
        <w:rPr>
          <w:i/>
          <w:szCs w:val="24"/>
        </w:rPr>
      </w:pPr>
      <w:r>
        <w:rPr>
          <w:szCs w:val="24"/>
        </w:rPr>
        <w:t xml:space="preserve">Wnioskodawca stoi na stanowisku, że na powyższe pytanie należy odpowiedź </w:t>
      </w:r>
      <w:r w:rsidRPr="00A372D1">
        <w:rPr>
          <w:b/>
          <w:szCs w:val="24"/>
        </w:rPr>
        <w:t>twierdząco/przecząco</w:t>
      </w:r>
      <w:r>
        <w:rPr>
          <w:b/>
          <w:szCs w:val="24"/>
        </w:rPr>
        <w:t xml:space="preserve">* </w:t>
      </w:r>
      <w:r w:rsidRPr="00A372D1">
        <w:rPr>
          <w:i/>
          <w:szCs w:val="24"/>
        </w:rPr>
        <w:t>(</w:t>
      </w:r>
      <w:r>
        <w:rPr>
          <w:i/>
          <w:sz w:val="20"/>
          <w:szCs w:val="24"/>
        </w:rPr>
        <w:t>niepotrzebne skreślić)</w:t>
      </w:r>
      <w:r>
        <w:rPr>
          <w:b/>
          <w:szCs w:val="24"/>
        </w:rPr>
        <w:t xml:space="preserve">. </w:t>
      </w:r>
      <w:r>
        <w:rPr>
          <w:i/>
          <w:szCs w:val="24"/>
        </w:rPr>
        <w:t>……………………</w:t>
      </w:r>
      <w:r w:rsidRPr="00B01A8C">
        <w:rPr>
          <w:i/>
          <w:szCs w:val="24"/>
        </w:rPr>
        <w:t xml:space="preserve"> </w:t>
      </w:r>
      <w:r w:rsidR="00B01A8C" w:rsidRPr="00B01A8C">
        <w:rPr>
          <w:i/>
          <w:szCs w:val="24"/>
        </w:rPr>
        <w:t>(</w:t>
      </w:r>
      <w:r w:rsidR="00B01A8C" w:rsidRPr="00A372D1">
        <w:rPr>
          <w:i/>
          <w:sz w:val="20"/>
          <w:szCs w:val="24"/>
        </w:rPr>
        <w:t>należy</w:t>
      </w:r>
      <w:r>
        <w:rPr>
          <w:i/>
          <w:sz w:val="20"/>
          <w:szCs w:val="24"/>
        </w:rPr>
        <w:t xml:space="preserve"> rozwinąć,</w:t>
      </w:r>
      <w:r w:rsidR="00B01A8C" w:rsidRPr="00A372D1">
        <w:rPr>
          <w:i/>
          <w:sz w:val="20"/>
          <w:szCs w:val="24"/>
        </w:rPr>
        <w:t xml:space="preserve"> jaka zdaniem Wnioskodawcy, jest odpowiedź na zadane pytanie) np.:</w:t>
      </w:r>
    </w:p>
    <w:p w:rsidR="00B01A8C" w:rsidRPr="007F65E8" w:rsidRDefault="00766DB3" w:rsidP="00766DB3">
      <w:pPr>
        <w:spacing w:line="360" w:lineRule="auto"/>
        <w:rPr>
          <w:szCs w:val="24"/>
        </w:rPr>
      </w:pPr>
      <w:r w:rsidRPr="007F65E8">
        <w:rPr>
          <w:szCs w:val="24"/>
        </w:rPr>
        <w:t xml:space="preserve">Zdaniem Wnioskodawcy w wyżej przedstawionym stanie faktycznym zastosowanie znajdzie stawka podwyższona, określona w § 1 </w:t>
      </w:r>
      <w:proofErr w:type="spellStart"/>
      <w:r w:rsidRPr="007F65E8">
        <w:rPr>
          <w:szCs w:val="24"/>
        </w:rPr>
        <w:t>pkt</w:t>
      </w:r>
      <w:proofErr w:type="spellEnd"/>
      <w:r w:rsidRPr="007F65E8">
        <w:rPr>
          <w:szCs w:val="24"/>
        </w:rPr>
        <w:t xml:space="preserve"> 1 lit a) Uchwały nr VII 2/6/2016 Rady Gminy Przyjazna z dnia 23 czerwca 2016 r. w sprawie stawek rocznych podatku od nieruchomości. W świetle przywołanego przepisu stawki roczne podatku od nieruchomości wynoszą od budynków lub ich części związanych z prowadzeniem działalności gospodarczej 23 zł/m</w:t>
      </w:r>
      <w:r w:rsidRPr="007F65E8">
        <w:rPr>
          <w:szCs w:val="24"/>
          <w:vertAlign w:val="superscript"/>
        </w:rPr>
        <w:t xml:space="preserve">2 </w:t>
      </w:r>
      <w:r w:rsidRPr="007F65E8">
        <w:rPr>
          <w:szCs w:val="24"/>
        </w:rPr>
        <w:t xml:space="preserve">powierzchni użytkowej. </w:t>
      </w:r>
    </w:p>
    <w:p w:rsidR="00766DB3" w:rsidRDefault="00766DB3" w:rsidP="00766DB3">
      <w:pPr>
        <w:pStyle w:val="Akapitzlist"/>
        <w:numPr>
          <w:ilvl w:val="0"/>
          <w:numId w:val="7"/>
        </w:numPr>
        <w:spacing w:line="360" w:lineRule="auto"/>
        <w:rPr>
          <w:b/>
          <w:szCs w:val="24"/>
        </w:rPr>
      </w:pPr>
      <w:r w:rsidRPr="007F65E8">
        <w:rPr>
          <w:b/>
          <w:szCs w:val="24"/>
        </w:rPr>
        <w:lastRenderedPageBreak/>
        <w:t xml:space="preserve">Uzasadnienie </w:t>
      </w:r>
    </w:p>
    <w:p w:rsidR="00B87D38" w:rsidRPr="00B87D38" w:rsidRDefault="00B87D38" w:rsidP="00B87D38">
      <w:pPr>
        <w:spacing w:line="360" w:lineRule="auto"/>
        <w:rPr>
          <w:i/>
          <w:sz w:val="20"/>
          <w:shd w:val="clear" w:color="auto" w:fill="FFFFFF"/>
        </w:rPr>
      </w:pPr>
      <w:r>
        <w:rPr>
          <w:i/>
          <w:sz w:val="20"/>
        </w:rPr>
        <w:t>………</w:t>
      </w:r>
      <w:r w:rsidRPr="00B87D38">
        <w:rPr>
          <w:i/>
          <w:sz w:val="20"/>
        </w:rPr>
        <w:t xml:space="preserve">(należy wyjaśnić dlaczego </w:t>
      </w:r>
      <w:r w:rsidRPr="00B87D38">
        <w:rPr>
          <w:i/>
          <w:sz w:val="20"/>
          <w:shd w:val="clear" w:color="auto" w:fill="FFFFFF"/>
        </w:rPr>
        <w:t>wskazaną normę prawną, wnioskujący uważa za właściwą)</w:t>
      </w:r>
      <w:r>
        <w:rPr>
          <w:i/>
          <w:sz w:val="20"/>
          <w:shd w:val="clear" w:color="auto" w:fill="FFFFFF"/>
        </w:rPr>
        <w:t>np.:</w:t>
      </w:r>
    </w:p>
    <w:p w:rsidR="00480836" w:rsidRPr="00480836" w:rsidRDefault="00480836" w:rsidP="00B01A8C">
      <w:pPr>
        <w:suppressAutoHyphens w:val="0"/>
        <w:overflowPunct/>
        <w:autoSpaceDE/>
        <w:autoSpaceDN/>
        <w:adjustRightInd/>
        <w:spacing w:after="0" w:line="360" w:lineRule="auto"/>
        <w:rPr>
          <w:szCs w:val="24"/>
        </w:rPr>
      </w:pPr>
      <w:r w:rsidRPr="007F65E8">
        <w:rPr>
          <w:szCs w:val="24"/>
          <w:shd w:val="clear" w:color="auto" w:fill="FFFFFF"/>
        </w:rPr>
        <w:t xml:space="preserve">W świetle art. 2  ust. 1 </w:t>
      </w:r>
      <w:proofErr w:type="spellStart"/>
      <w:r w:rsidRPr="007F65E8">
        <w:rPr>
          <w:szCs w:val="24"/>
          <w:shd w:val="clear" w:color="auto" w:fill="FFFFFF"/>
        </w:rPr>
        <w:t>u.p</w:t>
      </w:r>
      <w:r w:rsidR="00A372D1">
        <w:rPr>
          <w:szCs w:val="24"/>
          <w:shd w:val="clear" w:color="auto" w:fill="FFFFFF"/>
        </w:rPr>
        <w:t>.</w:t>
      </w:r>
      <w:r w:rsidRPr="007F65E8">
        <w:rPr>
          <w:szCs w:val="24"/>
          <w:shd w:val="clear" w:color="auto" w:fill="FFFFFF"/>
        </w:rPr>
        <w:t>o</w:t>
      </w:r>
      <w:r w:rsidR="00A372D1">
        <w:rPr>
          <w:szCs w:val="24"/>
          <w:shd w:val="clear" w:color="auto" w:fill="FFFFFF"/>
        </w:rPr>
        <w:t>.</w:t>
      </w:r>
      <w:r w:rsidRPr="007F65E8">
        <w:rPr>
          <w:szCs w:val="24"/>
          <w:shd w:val="clear" w:color="auto" w:fill="FFFFFF"/>
        </w:rPr>
        <w:t>l</w:t>
      </w:r>
      <w:proofErr w:type="spellEnd"/>
      <w:r w:rsidRPr="007F65E8">
        <w:rPr>
          <w:szCs w:val="24"/>
          <w:shd w:val="clear" w:color="auto" w:fill="FFFFFF"/>
        </w:rPr>
        <w:t>. o</w:t>
      </w:r>
      <w:r w:rsidRPr="00480836">
        <w:rPr>
          <w:szCs w:val="24"/>
          <w:shd w:val="clear" w:color="auto" w:fill="FFFFFF"/>
        </w:rPr>
        <w:t>podatkowaniu podatkiem od nieruchomości podlegają następujące nieruchomości lub obiekty budowlane:</w:t>
      </w:r>
    </w:p>
    <w:p w:rsidR="00480836" w:rsidRPr="00480836" w:rsidRDefault="00480836" w:rsidP="00B01A8C">
      <w:pPr>
        <w:shd w:val="clear" w:color="auto" w:fill="FFFFFF"/>
        <w:suppressAutoHyphens w:val="0"/>
        <w:overflowPunct/>
        <w:autoSpaceDE/>
        <w:autoSpaceDN/>
        <w:adjustRightInd/>
        <w:spacing w:after="72" w:line="360" w:lineRule="auto"/>
        <w:jc w:val="left"/>
        <w:rPr>
          <w:szCs w:val="24"/>
        </w:rPr>
      </w:pPr>
      <w:r w:rsidRPr="007F65E8">
        <w:rPr>
          <w:szCs w:val="24"/>
        </w:rPr>
        <w:t xml:space="preserve">1) </w:t>
      </w:r>
      <w:r w:rsidRPr="00480836">
        <w:rPr>
          <w:szCs w:val="24"/>
        </w:rPr>
        <w:t>grunty;</w:t>
      </w:r>
    </w:p>
    <w:p w:rsidR="00480836" w:rsidRPr="00480836" w:rsidRDefault="00480836" w:rsidP="00B01A8C">
      <w:pPr>
        <w:shd w:val="clear" w:color="auto" w:fill="FFFFFF"/>
        <w:suppressAutoHyphens w:val="0"/>
        <w:overflowPunct/>
        <w:autoSpaceDE/>
        <w:autoSpaceDN/>
        <w:adjustRightInd/>
        <w:spacing w:after="72" w:line="360" w:lineRule="auto"/>
        <w:jc w:val="left"/>
        <w:rPr>
          <w:szCs w:val="24"/>
        </w:rPr>
      </w:pPr>
      <w:r w:rsidRPr="007F65E8">
        <w:rPr>
          <w:szCs w:val="24"/>
        </w:rPr>
        <w:t xml:space="preserve">2) </w:t>
      </w:r>
      <w:r w:rsidRPr="00480836">
        <w:rPr>
          <w:szCs w:val="24"/>
        </w:rPr>
        <w:t>budynki lub ich części;</w:t>
      </w:r>
    </w:p>
    <w:p w:rsidR="00480836" w:rsidRPr="007F65E8" w:rsidRDefault="00480836" w:rsidP="00B01A8C">
      <w:pPr>
        <w:shd w:val="clear" w:color="auto" w:fill="FFFFFF"/>
        <w:suppressAutoHyphens w:val="0"/>
        <w:overflowPunct/>
        <w:autoSpaceDE/>
        <w:autoSpaceDN/>
        <w:adjustRightInd/>
        <w:spacing w:after="72" w:line="360" w:lineRule="auto"/>
        <w:jc w:val="left"/>
        <w:rPr>
          <w:szCs w:val="24"/>
        </w:rPr>
      </w:pPr>
      <w:r w:rsidRPr="007F65E8">
        <w:rPr>
          <w:szCs w:val="24"/>
        </w:rPr>
        <w:t xml:space="preserve">3) </w:t>
      </w:r>
      <w:r w:rsidRPr="00480836">
        <w:rPr>
          <w:szCs w:val="24"/>
        </w:rPr>
        <w:t>budowle lub ich części związane z prowadzeniem działalności gospodarczej.</w:t>
      </w:r>
    </w:p>
    <w:p w:rsidR="00CF4886" w:rsidRPr="007F65E8" w:rsidRDefault="00480836" w:rsidP="00766DB3">
      <w:pPr>
        <w:spacing w:line="360" w:lineRule="auto"/>
        <w:rPr>
          <w:szCs w:val="24"/>
          <w:shd w:val="clear" w:color="auto" w:fill="FFFFFF"/>
        </w:rPr>
      </w:pPr>
      <w:r w:rsidRPr="007F65E8">
        <w:rPr>
          <w:szCs w:val="24"/>
          <w:shd w:val="clear" w:color="auto" w:fill="FFFFFF"/>
        </w:rPr>
        <w:t xml:space="preserve">Zgodnie zaś z art. 1a ust. 1 </w:t>
      </w:r>
      <w:proofErr w:type="spellStart"/>
      <w:r w:rsidRPr="007F65E8">
        <w:rPr>
          <w:szCs w:val="24"/>
          <w:shd w:val="clear" w:color="auto" w:fill="FFFFFF"/>
        </w:rPr>
        <w:t>pkt</w:t>
      </w:r>
      <w:proofErr w:type="spellEnd"/>
      <w:r w:rsidRPr="007F65E8">
        <w:rPr>
          <w:szCs w:val="24"/>
          <w:shd w:val="clear" w:color="auto" w:fill="FFFFFF"/>
        </w:rPr>
        <w:t xml:space="preserve"> 3 ) </w:t>
      </w:r>
      <w:proofErr w:type="spellStart"/>
      <w:r w:rsidRPr="007F65E8">
        <w:rPr>
          <w:szCs w:val="24"/>
          <w:shd w:val="clear" w:color="auto" w:fill="FFFFFF"/>
        </w:rPr>
        <w:t>u.p.o.l</w:t>
      </w:r>
      <w:proofErr w:type="spellEnd"/>
      <w:r w:rsidRPr="007F65E8">
        <w:rPr>
          <w:szCs w:val="24"/>
          <w:shd w:val="clear" w:color="auto" w:fill="FFFFFF"/>
        </w:rPr>
        <w:t xml:space="preserve">. grunty, budynki i budowle związane z prowadzeniem działalności gospodarczej - grunty, budynki i budowle będące w posiadaniu przedsiębiorcy lub innego podmiotu prowadzącego działalność gospodarczą, z zastrzeżeniem ust. 2a </w:t>
      </w:r>
      <w:proofErr w:type="spellStart"/>
      <w:r w:rsidRPr="007F65E8">
        <w:rPr>
          <w:szCs w:val="24"/>
          <w:shd w:val="clear" w:color="auto" w:fill="FFFFFF"/>
        </w:rPr>
        <w:t>upol</w:t>
      </w:r>
      <w:proofErr w:type="spellEnd"/>
      <w:r w:rsidRPr="007F65E8">
        <w:rPr>
          <w:szCs w:val="24"/>
          <w:shd w:val="clear" w:color="auto" w:fill="FFFFFF"/>
        </w:rPr>
        <w:t xml:space="preserve">. Przepis </w:t>
      </w:r>
      <w:r w:rsidR="00766DB3" w:rsidRPr="007F65E8">
        <w:rPr>
          <w:szCs w:val="24"/>
          <w:shd w:val="clear" w:color="auto" w:fill="FFFFFF"/>
        </w:rPr>
        <w:t xml:space="preserve">art. 3 ust. 4 </w:t>
      </w:r>
      <w:proofErr w:type="spellStart"/>
      <w:r w:rsidR="00766DB3" w:rsidRPr="007F65E8">
        <w:rPr>
          <w:szCs w:val="24"/>
          <w:shd w:val="clear" w:color="auto" w:fill="FFFFFF"/>
        </w:rPr>
        <w:t>u.p.o.l</w:t>
      </w:r>
      <w:proofErr w:type="spellEnd"/>
      <w:r w:rsidR="00766DB3" w:rsidRPr="007F65E8">
        <w:rPr>
          <w:szCs w:val="24"/>
          <w:shd w:val="clear" w:color="auto" w:fill="FFFFFF"/>
        </w:rPr>
        <w:t>.</w:t>
      </w:r>
      <w:r w:rsidRPr="007F65E8">
        <w:rPr>
          <w:szCs w:val="24"/>
          <w:shd w:val="clear" w:color="auto" w:fill="FFFFFF"/>
        </w:rPr>
        <w:t xml:space="preserve">, stanowi, że </w:t>
      </w:r>
      <w:r w:rsidR="00766DB3" w:rsidRPr="007F65E8">
        <w:rPr>
          <w:szCs w:val="24"/>
          <w:shd w:val="clear" w:color="auto" w:fill="FFFFFF"/>
        </w:rPr>
        <w:t xml:space="preserve"> </w:t>
      </w:r>
      <w:r w:rsidRPr="007F65E8">
        <w:rPr>
          <w:szCs w:val="24"/>
          <w:shd w:val="clear" w:color="auto" w:fill="FFFFFF"/>
        </w:rPr>
        <w:t>j</w:t>
      </w:r>
      <w:r w:rsidR="00766DB3" w:rsidRPr="007F65E8">
        <w:rPr>
          <w:szCs w:val="24"/>
          <w:shd w:val="clear" w:color="auto" w:fill="FFFFFF"/>
        </w:rPr>
        <w:t>eżeli nieruchomość lub obiekt budowlany stanowi współwłasność lub znajduje się w posiadaniu dwóch lub więcej podmiotów, to stanowi odrębny przedmiot opodatkowania, a obowiązek podatkowy od nieruchomości lub obiektu budowlanego ciąży solidarnie na wszystkich współwłaścicielach lub posiadaczach, z zastrzeżeniem ust. 4a i 5.</w:t>
      </w:r>
      <w:r w:rsidRPr="007F65E8">
        <w:rPr>
          <w:szCs w:val="24"/>
          <w:shd w:val="clear" w:color="auto" w:fill="FFFFFF"/>
        </w:rPr>
        <w:t xml:space="preserve"> Wobec powyższego należy stwierdzić, że garaż </w:t>
      </w:r>
      <w:proofErr w:type="spellStart"/>
      <w:r w:rsidRPr="007F65E8">
        <w:rPr>
          <w:szCs w:val="24"/>
          <w:shd w:val="clear" w:color="auto" w:fill="FFFFFF"/>
        </w:rPr>
        <w:t>wielopostojowy</w:t>
      </w:r>
      <w:proofErr w:type="spellEnd"/>
      <w:r w:rsidRPr="007F65E8">
        <w:rPr>
          <w:szCs w:val="24"/>
          <w:shd w:val="clear" w:color="auto" w:fill="FFFFFF"/>
        </w:rPr>
        <w:t>, stanowiący odrębną nieruchomość – samodzielną część budynku jest odrębnym przedmiotem opodatkowania, objętym solidarnym obowiązkiem podatkowych współwłaścicieli. Zdaniem Wnioskodawcy, z przywołanych przepisów wynika, że samo posiadanie gruntów, budynków lub budowl</w:t>
      </w:r>
      <w:r w:rsidR="00A50DEF" w:rsidRPr="007F65E8">
        <w:rPr>
          <w:szCs w:val="24"/>
          <w:shd w:val="clear" w:color="auto" w:fill="FFFFFF"/>
        </w:rPr>
        <w:t xml:space="preserve">i </w:t>
      </w:r>
      <w:r w:rsidR="00CF4886" w:rsidRPr="007F65E8">
        <w:rPr>
          <w:szCs w:val="24"/>
          <w:shd w:val="clear" w:color="auto" w:fill="FFFFFF"/>
        </w:rPr>
        <w:t>przez przedsiębiorcę należy uznać za związane z prowadz</w:t>
      </w:r>
      <w:r w:rsidR="00A372D1">
        <w:rPr>
          <w:szCs w:val="24"/>
          <w:shd w:val="clear" w:color="auto" w:fill="FFFFFF"/>
        </w:rPr>
        <w:t>eniem tej działalności. Ponadto,</w:t>
      </w:r>
      <w:r w:rsidR="00CF4886" w:rsidRPr="007F65E8">
        <w:rPr>
          <w:szCs w:val="24"/>
          <w:shd w:val="clear" w:color="auto" w:fill="FFFFFF"/>
        </w:rPr>
        <w:t xml:space="preserve"> w zaistniałym stanie faktycznym Wnioskodawca wykorzystuje miejsca postojowe dla celów prowadzonej przez siebie działalności, a garaż nie stanowi lokalu o charakterze mieszkalnym w rozumieniu </w:t>
      </w:r>
      <w:proofErr w:type="spellStart"/>
      <w:r w:rsidR="00CF4886" w:rsidRPr="007F65E8">
        <w:rPr>
          <w:szCs w:val="24"/>
          <w:shd w:val="clear" w:color="auto" w:fill="FFFFFF"/>
        </w:rPr>
        <w:t>u.p.o.l</w:t>
      </w:r>
      <w:proofErr w:type="spellEnd"/>
      <w:r w:rsidR="00CF4886" w:rsidRPr="007F65E8">
        <w:rPr>
          <w:szCs w:val="24"/>
          <w:shd w:val="clear" w:color="auto" w:fill="FFFFFF"/>
        </w:rPr>
        <w:t xml:space="preserve">. Naczelny Sąd </w:t>
      </w:r>
      <w:r w:rsidR="00CF4886" w:rsidRPr="00F4214F">
        <w:rPr>
          <w:szCs w:val="24"/>
          <w:shd w:val="clear" w:color="auto" w:fill="FFFFFF"/>
        </w:rPr>
        <w:t>Administracyjny w uchwale 7 sędziów z dnia 27 lutego 2012 r. w sprawie o sygn. akt II FPS 4/11, stwierdził właśnie, że</w:t>
      </w:r>
      <w:r w:rsidR="00A372D1" w:rsidRPr="00F4214F">
        <w:rPr>
          <w:szCs w:val="24"/>
          <w:shd w:val="clear" w:color="auto" w:fill="FFFFFF"/>
        </w:rPr>
        <w:t xml:space="preserve"> </w:t>
      </w:r>
      <w:r w:rsidR="00F4214F" w:rsidRPr="00F4214F">
        <w:rPr>
          <w:color w:val="000000"/>
          <w:szCs w:val="24"/>
          <w:shd w:val="clear" w:color="auto" w:fill="FFFFFF"/>
        </w:rPr>
        <w:t>za przyjęciem stanowiska, że garaż stanowiący odrębną nieruchomość opodatkowany jest stawką wyższą, niż garaż będący przynależnością lokalu mieszkalnego, przemawia wykładnia systemowa zewnętrzna, jak i celowościowa.</w:t>
      </w:r>
      <w:r w:rsidR="00F4214F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CF4886" w:rsidRPr="007F65E8">
        <w:rPr>
          <w:szCs w:val="24"/>
          <w:shd w:val="clear" w:color="auto" w:fill="FFFFFF"/>
        </w:rPr>
        <w:t xml:space="preserve">Wnioskodawca, stoi na stanowisko, że dla zastosowania stawki, jak od nieruchomości związanych z prowadzeniem działalności gospodarczej, nie ma znaczenia, że niektórzy z pozostałych współwłaścicieli nie są przedsiębiorcami i nie wykorzystują garażu do celów działalności gospodarczej. </w:t>
      </w:r>
      <w:r w:rsidR="007F65E8" w:rsidRPr="007F65E8">
        <w:rPr>
          <w:szCs w:val="24"/>
          <w:shd w:val="clear" w:color="auto" w:fill="FFFFFF"/>
        </w:rPr>
        <w:t>Zgodnie z Wyrokiem Sądu Administracyjnego w Rzeszowie z 24 września 2010 r. (sygn. akt I SA/</w:t>
      </w:r>
      <w:proofErr w:type="spellStart"/>
      <w:r w:rsidR="007F65E8" w:rsidRPr="007F65E8">
        <w:rPr>
          <w:szCs w:val="24"/>
          <w:shd w:val="clear" w:color="auto" w:fill="FFFFFF"/>
        </w:rPr>
        <w:t>Rz</w:t>
      </w:r>
      <w:proofErr w:type="spellEnd"/>
      <w:r w:rsidR="007F65E8" w:rsidRPr="007F65E8">
        <w:rPr>
          <w:szCs w:val="24"/>
          <w:shd w:val="clear" w:color="auto" w:fill="FFFFFF"/>
        </w:rPr>
        <w:t xml:space="preserve"> 402/10) „osoba fizyczna, będąca współwłaścicielem nieruchomości wraz z prowadzącą działalnością gospodarczą osobą prawną, obowiązana jest </w:t>
      </w:r>
      <w:r w:rsidR="007F65E8" w:rsidRPr="007F65E8">
        <w:rPr>
          <w:szCs w:val="24"/>
          <w:shd w:val="clear" w:color="auto" w:fill="FFFFFF"/>
        </w:rPr>
        <w:lastRenderedPageBreak/>
        <w:t>opłacać podatek od nieruchomości według podwyższonych stawek, obowiązujących dla gruntów związanych z prowadzeniem działalności gospodarczej”. Dlatego też, Wnioskodawca stoi na stanowisku, że w przypadku</w:t>
      </w:r>
      <w:r w:rsidR="00F4214F">
        <w:rPr>
          <w:szCs w:val="24"/>
          <w:shd w:val="clear" w:color="auto" w:fill="FFFFFF"/>
        </w:rPr>
        <w:t>,</w:t>
      </w:r>
      <w:r w:rsidR="007F65E8" w:rsidRPr="007F65E8">
        <w:rPr>
          <w:szCs w:val="24"/>
          <w:shd w:val="clear" w:color="auto" w:fill="FFFFFF"/>
        </w:rPr>
        <w:t xml:space="preserve"> gdy chociaż jeden ze współwłaścicieli nieruchomości-przedmiotu opodatkowania prowadzi działalność gospodarczą z jego wykorzystaniem, należy przyjąć, że przedmiot opodatkowania związany jest z działalnością gospodarczą. Co za tym idzie, </w:t>
      </w:r>
      <w:r w:rsidR="00B87D38">
        <w:rPr>
          <w:szCs w:val="24"/>
          <w:shd w:val="clear" w:color="auto" w:fill="FFFFFF"/>
        </w:rPr>
        <w:t xml:space="preserve">zdaniem Wnioskodawcy, </w:t>
      </w:r>
      <w:r w:rsidR="007F65E8" w:rsidRPr="007F65E8">
        <w:rPr>
          <w:szCs w:val="24"/>
          <w:shd w:val="clear" w:color="auto" w:fill="FFFFFF"/>
        </w:rPr>
        <w:t>zastosowanie w przedstawionym stanie faktycznym mają stawki wyższe.</w:t>
      </w:r>
    </w:p>
    <w:p w:rsidR="00B01A8C" w:rsidRDefault="00B01A8C" w:rsidP="00B01A8C">
      <w:pPr>
        <w:spacing w:line="360" w:lineRule="auto"/>
        <w:rPr>
          <w:i/>
          <w:sz w:val="20"/>
          <w:shd w:val="clear" w:color="auto" w:fill="FFFFFF"/>
        </w:rPr>
      </w:pPr>
    </w:p>
    <w:p w:rsidR="00B01A8C" w:rsidRDefault="00B01A8C" w:rsidP="00B01A8C">
      <w:pPr>
        <w:spacing w:line="360" w:lineRule="auto"/>
        <w:jc w:val="right"/>
        <w:rPr>
          <w:i/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>……………………</w:t>
      </w:r>
    </w:p>
    <w:p w:rsidR="00F4214F" w:rsidRDefault="00B01A8C" w:rsidP="00F4214F">
      <w:pPr>
        <w:spacing w:line="360" w:lineRule="auto"/>
        <w:jc w:val="right"/>
        <w:rPr>
          <w:i/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 xml:space="preserve">Podpis </w:t>
      </w:r>
    </w:p>
    <w:p w:rsidR="00F4214F" w:rsidRDefault="00F4214F" w:rsidP="00F4214F">
      <w:pPr>
        <w:spacing w:line="360" w:lineRule="auto"/>
        <w:rPr>
          <w:i/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>Załączniki:</w:t>
      </w:r>
    </w:p>
    <w:p w:rsidR="00F4214F" w:rsidRDefault="00F4214F" w:rsidP="00F4214F">
      <w:pPr>
        <w:spacing w:after="0" w:line="240" w:lineRule="auto"/>
        <w:rPr>
          <w:i/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>1)dowód wniesienia opłaty,</w:t>
      </w:r>
    </w:p>
    <w:p w:rsidR="00F4214F" w:rsidRPr="00F4214F" w:rsidRDefault="00F4214F" w:rsidP="00F4214F">
      <w:pPr>
        <w:spacing w:after="0" w:line="240" w:lineRule="auto"/>
        <w:rPr>
          <w:i/>
          <w:sz w:val="20"/>
          <w:shd w:val="clear" w:color="auto" w:fill="FFFFFF"/>
        </w:rPr>
      </w:pPr>
      <w:r>
        <w:rPr>
          <w:i/>
          <w:sz w:val="20"/>
          <w:shd w:val="clear" w:color="auto" w:fill="FFFFFF"/>
        </w:rPr>
        <w:t>2) ……………………………</w:t>
      </w:r>
      <w:r w:rsidR="009F2B9D">
        <w:rPr>
          <w:i/>
          <w:sz w:val="20"/>
          <w:shd w:val="clear" w:color="auto" w:fill="FFFFFF"/>
        </w:rPr>
        <w:t>(wpisać np. pełnomocnictwo, dowód wniesienia opłaty skarbowej, odpis KRS)</w:t>
      </w:r>
      <w:r>
        <w:rPr>
          <w:i/>
          <w:sz w:val="20"/>
          <w:shd w:val="clear" w:color="auto" w:fill="FFFFFF"/>
        </w:rPr>
        <w:t>.</w:t>
      </w:r>
    </w:p>
    <w:sectPr w:rsidR="00F4214F" w:rsidRPr="00F4214F" w:rsidSect="00E23A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26" w:rsidRDefault="00756F26" w:rsidP="00766DB3">
      <w:pPr>
        <w:spacing w:after="0" w:line="240" w:lineRule="auto"/>
      </w:pPr>
      <w:r>
        <w:separator/>
      </w:r>
    </w:p>
  </w:endnote>
  <w:endnote w:type="continuationSeparator" w:id="0">
    <w:p w:rsidR="00756F26" w:rsidRDefault="00756F26" w:rsidP="0076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9420"/>
      <w:docPartObj>
        <w:docPartGallery w:val="Page Numbers (Bottom of Page)"/>
        <w:docPartUnique/>
      </w:docPartObj>
    </w:sdtPr>
    <w:sdtContent>
      <w:p w:rsidR="00B01A8C" w:rsidRDefault="008B6D31">
        <w:pPr>
          <w:pStyle w:val="Stopka"/>
          <w:jc w:val="right"/>
        </w:pPr>
        <w:fldSimple w:instr=" PAGE   \* MERGEFORMAT ">
          <w:r w:rsidR="00375209">
            <w:rPr>
              <w:noProof/>
            </w:rPr>
            <w:t>1</w:t>
          </w:r>
        </w:fldSimple>
      </w:p>
    </w:sdtContent>
  </w:sdt>
  <w:p w:rsidR="00B01A8C" w:rsidRDefault="00B01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26" w:rsidRDefault="00756F26" w:rsidP="00766DB3">
      <w:pPr>
        <w:spacing w:after="0" w:line="240" w:lineRule="auto"/>
      </w:pPr>
      <w:r>
        <w:separator/>
      </w:r>
    </w:p>
  </w:footnote>
  <w:footnote w:type="continuationSeparator" w:id="0">
    <w:p w:rsidR="00756F26" w:rsidRDefault="00756F26" w:rsidP="00766DB3">
      <w:pPr>
        <w:spacing w:after="0" w:line="240" w:lineRule="auto"/>
      </w:pPr>
      <w:r>
        <w:continuationSeparator/>
      </w:r>
    </w:p>
  </w:footnote>
  <w:footnote w:id="1">
    <w:p w:rsidR="005524A2" w:rsidRDefault="005524A2">
      <w:pPr>
        <w:pStyle w:val="Tekstprzypisudolnego"/>
      </w:pPr>
      <w:r>
        <w:rPr>
          <w:rStyle w:val="Odwoanieprzypisudolnego"/>
        </w:rPr>
        <w:footnoteRef/>
      </w:r>
      <w:r>
        <w:t xml:space="preserve"> Przykład wniosku –na podstawie Interpretacji indywidualnej prezydenta miasta Rzeszowa z dnia 21 września 2005 r., znak FN-W.3120.6.3.2015</w:t>
      </w:r>
    </w:p>
  </w:footnote>
  <w:footnote w:id="2">
    <w:p w:rsidR="00766DB3" w:rsidRDefault="00766DB3">
      <w:pPr>
        <w:pStyle w:val="Tekstprzypisudolnego"/>
      </w:pPr>
      <w:r>
        <w:rPr>
          <w:rStyle w:val="Odwoanieprzypisudolnego"/>
        </w:rPr>
        <w:footnoteRef/>
      </w:r>
      <w:r>
        <w:t xml:space="preserve"> Nazwa stworzona na potrzeby przykładu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30A"/>
    <w:multiLevelType w:val="hybridMultilevel"/>
    <w:tmpl w:val="D3C48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0D1"/>
    <w:multiLevelType w:val="hybridMultilevel"/>
    <w:tmpl w:val="5060DFD8"/>
    <w:lvl w:ilvl="0" w:tplc="04E87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D4114"/>
    <w:multiLevelType w:val="hybridMultilevel"/>
    <w:tmpl w:val="CE84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5E3C"/>
    <w:multiLevelType w:val="hybridMultilevel"/>
    <w:tmpl w:val="0D12D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1C52"/>
    <w:multiLevelType w:val="hybridMultilevel"/>
    <w:tmpl w:val="4BE27B88"/>
    <w:lvl w:ilvl="0" w:tplc="F294B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11C4B"/>
    <w:multiLevelType w:val="hybridMultilevel"/>
    <w:tmpl w:val="4988587A"/>
    <w:lvl w:ilvl="0" w:tplc="04E87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B11F20"/>
    <w:multiLevelType w:val="hybridMultilevel"/>
    <w:tmpl w:val="379A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37B4D"/>
    <w:multiLevelType w:val="hybridMultilevel"/>
    <w:tmpl w:val="1D86EAC6"/>
    <w:lvl w:ilvl="0" w:tplc="04E8733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5D334970"/>
    <w:multiLevelType w:val="hybridMultilevel"/>
    <w:tmpl w:val="8CCE3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B2FB4"/>
    <w:multiLevelType w:val="multilevel"/>
    <w:tmpl w:val="A266B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E36B7B"/>
    <w:multiLevelType w:val="hybridMultilevel"/>
    <w:tmpl w:val="4A46B15C"/>
    <w:lvl w:ilvl="0" w:tplc="04E87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76F1C"/>
    <w:multiLevelType w:val="multilevel"/>
    <w:tmpl w:val="7F042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44E"/>
    <w:rsid w:val="00014855"/>
    <w:rsid w:val="00034C26"/>
    <w:rsid w:val="001F4D7E"/>
    <w:rsid w:val="00235426"/>
    <w:rsid w:val="00292EFE"/>
    <w:rsid w:val="0037326A"/>
    <w:rsid w:val="00375209"/>
    <w:rsid w:val="0038544E"/>
    <w:rsid w:val="00480836"/>
    <w:rsid w:val="004E499F"/>
    <w:rsid w:val="005524A2"/>
    <w:rsid w:val="00576B8D"/>
    <w:rsid w:val="00756F26"/>
    <w:rsid w:val="00763118"/>
    <w:rsid w:val="00766DB3"/>
    <w:rsid w:val="007738B4"/>
    <w:rsid w:val="007F65E8"/>
    <w:rsid w:val="007F7B74"/>
    <w:rsid w:val="008B6D31"/>
    <w:rsid w:val="00980D44"/>
    <w:rsid w:val="009B3899"/>
    <w:rsid w:val="009C681B"/>
    <w:rsid w:val="009F2B9D"/>
    <w:rsid w:val="00A372D1"/>
    <w:rsid w:val="00A50DEF"/>
    <w:rsid w:val="00AC7E75"/>
    <w:rsid w:val="00B01A8C"/>
    <w:rsid w:val="00B23863"/>
    <w:rsid w:val="00B52525"/>
    <w:rsid w:val="00B87D38"/>
    <w:rsid w:val="00B97BD8"/>
    <w:rsid w:val="00C25784"/>
    <w:rsid w:val="00CF4886"/>
    <w:rsid w:val="00DB12ED"/>
    <w:rsid w:val="00DF78A6"/>
    <w:rsid w:val="00E23A0B"/>
    <w:rsid w:val="00E41A25"/>
    <w:rsid w:val="00EB70E9"/>
    <w:rsid w:val="00F4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EFE"/>
    <w:pPr>
      <w:suppressAutoHyphens/>
      <w:overflowPunct w:val="0"/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B70E9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7B74"/>
    <w:pPr>
      <w:keepNext/>
      <w:spacing w:before="240" w:after="60"/>
      <w:outlineLvl w:val="1"/>
    </w:pPr>
    <w:rPr>
      <w:b/>
      <w:bCs/>
      <w:iCs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B70E9"/>
    <w:pPr>
      <w:keepNext/>
      <w:spacing w:before="240" w:after="60"/>
      <w:outlineLvl w:val="2"/>
    </w:pPr>
    <w:rPr>
      <w:rFonts w:eastAsiaTheme="majorEastAsia" w:cstheme="maj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0E9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B70E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F7B74"/>
    <w:rPr>
      <w:rFonts w:ascii="Times New Roman" w:hAnsi="Times New Roman"/>
      <w:b/>
      <w:bCs/>
      <w:iCs/>
      <w:sz w:val="24"/>
      <w:szCs w:val="28"/>
    </w:rPr>
  </w:style>
  <w:style w:type="table" w:styleId="Tabela-Siatka">
    <w:name w:val="Table Grid"/>
    <w:basedOn w:val="Standardowy"/>
    <w:uiPriority w:val="59"/>
    <w:rsid w:val="0038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38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DB3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DB3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DB3"/>
    <w:rPr>
      <w:vertAlign w:val="superscript"/>
    </w:rPr>
  </w:style>
  <w:style w:type="character" w:customStyle="1" w:styleId="alb">
    <w:name w:val="a_lb"/>
    <w:basedOn w:val="Domylnaczcionkaakapitu"/>
    <w:rsid w:val="00480836"/>
  </w:style>
  <w:style w:type="paragraph" w:styleId="Nagwek">
    <w:name w:val="header"/>
    <w:basedOn w:val="Normalny"/>
    <w:link w:val="NagwekZnak"/>
    <w:uiPriority w:val="99"/>
    <w:semiHidden/>
    <w:unhideWhenUsed/>
    <w:rsid w:val="00B0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A8C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A8C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59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0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6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2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5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9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9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3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3E5A9-A1A4-43A5-B787-A1DF1773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Juris</dc:creator>
  <cp:lastModifiedBy>Kancelaria Juris</cp:lastModifiedBy>
  <cp:revision>7</cp:revision>
  <dcterms:created xsi:type="dcterms:W3CDTF">2017-07-12T10:36:00Z</dcterms:created>
  <dcterms:modified xsi:type="dcterms:W3CDTF">2017-07-12T15:22:00Z</dcterms:modified>
</cp:coreProperties>
</file>